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47F88" w:rsidRPr="0076321F" w:rsidRDefault="000F15D2" w:rsidP="00D47F88">
      <w:pPr>
        <w:rPr>
          <w:rFonts w:ascii="Arial" w:hAnsi="Arial"/>
          <w:i/>
          <w:sz w:val="22"/>
        </w:rPr>
      </w:pPr>
      <w:r>
        <w:rPr>
          <w:rFonts w:ascii="Arial" w:hAnsi="Arial"/>
          <w:noProof/>
          <w:lang w:val="en-CA" w:eastAsia="en-CA"/>
        </w:rPr>
        <mc:AlternateContent>
          <mc:Choice Requires="wps">
            <w:drawing>
              <wp:inline distT="0" distB="0" distL="0" distR="0">
                <wp:extent cx="5463540" cy="2584633"/>
                <wp:effectExtent l="0" t="0" r="22860" b="25400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3540" cy="258463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022" w:rsidRPr="00182871" w:rsidRDefault="00350022" w:rsidP="00350022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Modèle de lettre C1 :</w:t>
                            </w:r>
                          </w:p>
                          <w:p w:rsidR="00350022" w:rsidRPr="00182871" w:rsidRDefault="002F5C52" w:rsidP="0035002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Estimation des droits [article 82]</w:t>
                            </w:r>
                          </w:p>
                          <w:p w:rsidR="00350022" w:rsidRPr="002F5C52" w:rsidRDefault="00350022" w:rsidP="00350022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350022" w:rsidRDefault="00350022" w:rsidP="00350022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Ce modèle est destiné à aider les organismes publics à rédiger la correspondance conformément à la Loi sur l</w:t>
                            </w:r>
                            <w:r w:rsidR="005417DB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accès à l</w:t>
                            </w:r>
                            <w:r w:rsidR="005417DB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information et la protection de la vie privée. Pour personnaliser ce modèle, veuillez suivre les instructions ci-dessous.</w:t>
                            </w:r>
                          </w:p>
                          <w:p w:rsidR="00350022" w:rsidRPr="005417DB" w:rsidRDefault="00350022" w:rsidP="00350022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350022" w:rsidRDefault="00350022" w:rsidP="00350022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Instructions :</w:t>
                            </w:r>
                          </w:p>
                          <w:p w:rsidR="00350022" w:rsidRDefault="00350022" w:rsidP="00350022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Remplacez le texte surligné en jaune et en italique par les renseignements appropriés.</w:t>
                            </w:r>
                          </w:p>
                          <w:p w:rsidR="00350022" w:rsidRDefault="007B38E3" w:rsidP="00350022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Cette lettre doit être signée par le responsable de l</w:t>
                            </w:r>
                            <w:r w:rsidR="005417DB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organisme public ou l</w:t>
                            </w:r>
                            <w:r w:rsidR="005417DB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 w:rsidR="00C41FA9">
                              <w:rPr>
                                <w:rFonts w:ascii="Arial" w:hAnsi="Arial"/>
                                <w:sz w:val="18"/>
                              </w:rPr>
                              <w:t>agent d</w:t>
                            </w:r>
                            <w:r w:rsidR="005417DB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accès à l</w:t>
                            </w:r>
                            <w:r w:rsidR="005417DB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inf</w:t>
                            </w:r>
                            <w:r w:rsidR="00C41FA9">
                              <w:rPr>
                                <w:rFonts w:ascii="Arial" w:hAnsi="Arial"/>
                                <w:sz w:val="18"/>
                              </w:rPr>
                              <w:t>ormation et de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 protection de la vie privée délégué par celui-ci. La signature et la ligne de signature au bas de la lettre doivent être adaptées en conséquence.</w:t>
                            </w:r>
                          </w:p>
                          <w:p w:rsidR="00350022" w:rsidRDefault="00350022" w:rsidP="00350022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Lisez attentivement l</w:t>
                            </w:r>
                            <w:r w:rsidR="005417DB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ensemble du contenu de la lettre et apportez toute modification supplémentaire au besoin.</w:t>
                            </w:r>
                          </w:p>
                          <w:p w:rsidR="00350022" w:rsidRDefault="00350022" w:rsidP="00350022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Veillez à supprimer toutes les parties de ce modèle surlignées en jaune, y compris cette boîte d</w:t>
                            </w:r>
                            <w:r w:rsidR="005417DB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instructions.</w:t>
                            </w:r>
                          </w:p>
                          <w:p w:rsidR="00350022" w:rsidRDefault="00350022" w:rsidP="00350022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Copiez le texte sur le papier à en-tête de votre organisme public.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30.2pt;height:20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" fillcolor="yellow">
                <v:textbox>
                  <w:txbxContent>
                    <w:p w:rsidR="00350022" w:rsidRPr="00182871" w:rsidRDefault="00350022" w:rsidP="00350022">
                      <w:pP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Modèle de lettre C1 :</w:t>
                      </w:r>
                    </w:p>
                    <w:p w:rsidR="00350022" w:rsidRPr="00182871" w:rsidRDefault="002F5C52" w:rsidP="00350022">
                      <w:pPr>
                        <w:jc w:val="center"/>
                        <w:rPr>
                          <w:rFonts w:ascii="Arial" w:hAnsi="Arial"/>
                          <w:b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Estimation des droits [article 82]</w:t>
                      </w:r>
                    </w:p>
                    <w:p w:rsidR="00350022" w:rsidRPr="002F5C52" w:rsidRDefault="00350022" w:rsidP="00350022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350022" w:rsidRDefault="00350022" w:rsidP="00350022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Ce modèle est destiné à aider les organismes publics à rédiger la correspondance conformément à la Loi sur l</w:t>
                      </w:r>
                      <w:r w:rsidR="005417DB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accès à l</w:t>
                      </w:r>
                      <w:r w:rsidR="005417DB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information et la protection de la vie privée. Pour personnaliser ce modèle, </w:t>
                      </w:r>
                      <w:bookmarkStart w:id="1" w:name="_GoBack"/>
                      <w:r>
                        <w:rPr>
                          <w:rFonts w:ascii="Arial" w:hAnsi="Arial"/>
                          <w:sz w:val="18"/>
                        </w:rPr>
                        <w:t>veuille</w:t>
                      </w:r>
                      <w:bookmarkEnd w:id="1"/>
                      <w:r>
                        <w:rPr>
                          <w:rFonts w:ascii="Arial" w:hAnsi="Arial"/>
                          <w:sz w:val="18"/>
                        </w:rPr>
                        <w:t>z suivre les instructions ci-dessous.</w:t>
                      </w:r>
                    </w:p>
                    <w:p w:rsidR="00350022" w:rsidRPr="005417DB" w:rsidRDefault="00350022" w:rsidP="00350022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350022" w:rsidRDefault="00350022" w:rsidP="00350022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Instructions :</w:t>
                      </w:r>
                    </w:p>
                    <w:p w:rsidR="00350022" w:rsidRDefault="00350022" w:rsidP="00350022">
                      <w:pPr>
                        <w:numPr>
                          <w:ilvl w:val="0"/>
                          <w:numId w:val="3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Remplacez le texte surligné en jaune et en italique par les renseignements appropriés.</w:t>
                      </w:r>
                    </w:p>
                    <w:p w:rsidR="00350022" w:rsidRDefault="007B38E3" w:rsidP="00350022">
                      <w:pPr>
                        <w:numPr>
                          <w:ilvl w:val="0"/>
                          <w:numId w:val="3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Cette lettre doit être signée par le responsable de l</w:t>
                      </w:r>
                      <w:r w:rsidR="005417DB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organisme public ou l</w:t>
                      </w:r>
                      <w:r w:rsidR="005417DB">
                        <w:rPr>
                          <w:rFonts w:ascii="Arial" w:hAnsi="Arial"/>
                          <w:sz w:val="18"/>
                        </w:rPr>
                        <w:t>’</w:t>
                      </w:r>
                      <w:r w:rsidR="00C41FA9">
                        <w:rPr>
                          <w:rFonts w:ascii="Arial" w:hAnsi="Arial"/>
                          <w:sz w:val="18"/>
                        </w:rPr>
                        <w:t>agent d</w:t>
                      </w:r>
                      <w:r w:rsidR="005417DB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accès à l</w:t>
                      </w:r>
                      <w:r w:rsidR="005417DB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inf</w:t>
                      </w:r>
                      <w:r w:rsidR="00C41FA9">
                        <w:rPr>
                          <w:rFonts w:ascii="Arial" w:hAnsi="Arial"/>
                          <w:sz w:val="18"/>
                        </w:rPr>
                        <w:t>ormation et de</w:t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 protection de la vie privée délégué par celui-ci. La signature et la ligne de signature au bas de la lettre doivent être adaptées en conséquence.</w:t>
                      </w:r>
                    </w:p>
                    <w:p w:rsidR="00350022" w:rsidRDefault="00350022" w:rsidP="00350022">
                      <w:pPr>
                        <w:numPr>
                          <w:ilvl w:val="0"/>
                          <w:numId w:val="3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Lisez attentivement l</w:t>
                      </w:r>
                      <w:r w:rsidR="005417DB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ensemble du contenu de la lettre et apportez toute modification supplémentaire au besoin.</w:t>
                      </w:r>
                    </w:p>
                    <w:p w:rsidR="00350022" w:rsidRDefault="00350022" w:rsidP="00350022">
                      <w:pPr>
                        <w:numPr>
                          <w:ilvl w:val="0"/>
                          <w:numId w:val="3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Veillez à supprimer toutes les parties de ce modèle surlignées en jaune, y compris cette boîte d</w:t>
                      </w:r>
                      <w:r w:rsidR="005417DB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instructions.</w:t>
                      </w:r>
                    </w:p>
                    <w:p w:rsidR="00350022" w:rsidRDefault="00350022" w:rsidP="00350022">
                      <w:pPr>
                        <w:numPr>
                          <w:ilvl w:val="0"/>
                          <w:numId w:val="3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Copiez le texte sur le papier à en-tête de votre organisme public.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56B90" w:rsidRPr="0076321F" w:rsidRDefault="00356B90" w:rsidP="00356B90">
      <w:pPr>
        <w:rPr>
          <w:rFonts w:ascii="Arial" w:hAnsi="Arial"/>
          <w:i/>
          <w:sz w:val="16"/>
          <w:lang w:val="en-CA"/>
        </w:rPr>
      </w:pPr>
    </w:p>
    <w:p w:rsidR="00350022" w:rsidRPr="0076321F" w:rsidRDefault="00350022" w:rsidP="00356B90">
      <w:pPr>
        <w:rPr>
          <w:rFonts w:ascii="Arial" w:hAnsi="Arial"/>
          <w:i/>
          <w:sz w:val="16"/>
          <w:lang w:val="en-CA"/>
        </w:rPr>
      </w:pPr>
    </w:p>
    <w:p w:rsidR="00C41FA9" w:rsidRPr="005B0879" w:rsidRDefault="00C41FA9" w:rsidP="00C41FA9">
      <w:pPr>
        <w:widowControl/>
        <w:rPr>
          <w:rFonts w:ascii="Arial" w:hAnsi="Arial"/>
          <w:i/>
          <w:sz w:val="22"/>
        </w:rPr>
      </w:pPr>
      <w:r>
        <w:rPr>
          <w:rFonts w:ascii="Arial" w:hAnsi="Arial"/>
          <w:i/>
          <w:iCs/>
          <w:sz w:val="22"/>
          <w:highlight w:val="yellow"/>
        </w:rPr>
        <w:t>[</w:t>
      </w:r>
      <w:r w:rsidRPr="005B0879">
        <w:rPr>
          <w:rFonts w:ascii="Arial" w:hAnsi="Arial"/>
          <w:i/>
          <w:iCs/>
          <w:sz w:val="22"/>
          <w:highlight w:val="yellow"/>
        </w:rPr>
        <w:t>Date]</w:t>
      </w:r>
    </w:p>
    <w:p w:rsidR="00C41FA9" w:rsidRPr="005B0879" w:rsidRDefault="00C41FA9" w:rsidP="00C41FA9">
      <w:pPr>
        <w:widowControl/>
        <w:rPr>
          <w:rFonts w:ascii="Arial" w:hAnsi="Arial"/>
          <w:sz w:val="22"/>
        </w:rPr>
      </w:pPr>
      <w:r w:rsidRPr="005B0879">
        <w:rPr>
          <w:rFonts w:ascii="Arial" w:hAnsi="Arial"/>
          <w:i/>
          <w:iCs/>
          <w:sz w:val="22"/>
          <w:highlight w:val="yellow"/>
        </w:rPr>
        <w:t>[Nom et adresse de l’auteur de la demande]</w:t>
      </w:r>
    </w:p>
    <w:p w:rsidR="00356B90" w:rsidRPr="00833669" w:rsidRDefault="00356B90" w:rsidP="00356B90">
      <w:pPr>
        <w:rPr>
          <w:rFonts w:ascii="Arial" w:hAnsi="Arial"/>
          <w:sz w:val="22"/>
          <w:lang w:val="fr-FR"/>
        </w:rPr>
      </w:pPr>
    </w:p>
    <w:p w:rsidR="00356B90" w:rsidRPr="00833669" w:rsidRDefault="00356B90" w:rsidP="00356B90">
      <w:pPr>
        <w:rPr>
          <w:rFonts w:ascii="Arial" w:hAnsi="Arial"/>
          <w:sz w:val="22"/>
          <w:lang w:val="fr-FR"/>
        </w:rPr>
      </w:pPr>
    </w:p>
    <w:p w:rsidR="00356B90" w:rsidRDefault="00356B90" w:rsidP="00D51F8F">
      <w:pPr>
        <w:ind w:left="720" w:hanging="720"/>
        <w:rPr>
          <w:rFonts w:ascii="Arial" w:hAnsi="Arial"/>
          <w:i/>
          <w:iCs/>
          <w:sz w:val="22"/>
        </w:rPr>
      </w:pPr>
      <w:r w:rsidRPr="00C41FA9">
        <w:rPr>
          <w:rFonts w:ascii="Arial" w:hAnsi="Arial"/>
          <w:bCs/>
          <w:sz w:val="22"/>
        </w:rPr>
        <w:t>Objet :</w:t>
      </w:r>
      <w:r>
        <w:rPr>
          <w:rFonts w:ascii="Arial" w:hAnsi="Arial"/>
          <w:sz w:val="22"/>
        </w:rPr>
        <w:tab/>
        <w:t xml:space="preserve">Votre demande </w:t>
      </w:r>
      <w:r w:rsidR="00445437">
        <w:rPr>
          <w:rFonts w:ascii="Arial" w:hAnsi="Arial"/>
          <w:sz w:val="22"/>
        </w:rPr>
        <w:t>de communication de</w:t>
      </w:r>
      <w:r>
        <w:rPr>
          <w:rFonts w:ascii="Arial" w:hAnsi="Arial"/>
          <w:sz w:val="22"/>
        </w:rPr>
        <w:t xml:space="preserve"> documents en vertu de la partie 2 de la Loi sur l</w:t>
      </w:r>
      <w:r w:rsidR="005417DB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accès à l</w:t>
      </w:r>
      <w:r w:rsidR="005417DB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information et la protection de la vie privée : Numéro de dossier</w:t>
      </w:r>
      <w:r>
        <w:rPr>
          <w:rFonts w:ascii="Arial" w:hAnsi="Arial"/>
          <w:i/>
          <w:iCs/>
          <w:sz w:val="22"/>
        </w:rPr>
        <w:t> </w:t>
      </w:r>
      <w:r>
        <w:rPr>
          <w:rFonts w:ascii="Arial" w:hAnsi="Arial"/>
          <w:i/>
          <w:iCs/>
          <w:sz w:val="22"/>
          <w:highlight w:val="yellow"/>
        </w:rPr>
        <w:t>[####]</w:t>
      </w:r>
    </w:p>
    <w:p w:rsidR="00096FCF" w:rsidRDefault="00096FCF" w:rsidP="00D51F8F">
      <w:pPr>
        <w:ind w:left="720" w:hanging="720"/>
        <w:rPr>
          <w:rFonts w:ascii="Arial" w:hAnsi="Arial"/>
          <w:sz w:val="22"/>
        </w:rPr>
      </w:pPr>
    </w:p>
    <w:p w:rsidR="00096FCF" w:rsidRPr="00C41FA9" w:rsidRDefault="00096FCF" w:rsidP="00096FCF">
      <w:pPr>
        <w:rPr>
          <w:rFonts w:ascii="Arial" w:hAnsi="Arial"/>
          <w:sz w:val="22"/>
          <w:lang w:val="fr-FR"/>
        </w:rPr>
      </w:pPr>
      <w:r w:rsidRPr="00C41FA9">
        <w:rPr>
          <w:rFonts w:ascii="Arial" w:hAnsi="Arial"/>
          <w:sz w:val="22"/>
          <w:lang w:val="fr-FR"/>
        </w:rPr>
        <w:t>Bonjour,</w:t>
      </w:r>
    </w:p>
    <w:p w:rsidR="00D51F8F" w:rsidRPr="00C41FA9" w:rsidRDefault="00D51F8F" w:rsidP="00D51F8F">
      <w:pPr>
        <w:ind w:left="720" w:hanging="720"/>
        <w:rPr>
          <w:rFonts w:ascii="Arial" w:hAnsi="Arial"/>
          <w:sz w:val="22"/>
          <w:lang w:val="fr-FR"/>
        </w:rPr>
      </w:pPr>
    </w:p>
    <w:p w:rsidR="00356B90" w:rsidRPr="0076321F" w:rsidRDefault="00356B90" w:rsidP="00356B9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La présente confirme que, le </w:t>
      </w:r>
      <w:r>
        <w:rPr>
          <w:rFonts w:ascii="Arial" w:hAnsi="Arial"/>
          <w:i/>
          <w:sz w:val="22"/>
          <w:highlight w:val="yellow"/>
        </w:rPr>
        <w:t>[date]</w:t>
      </w:r>
      <w:r>
        <w:rPr>
          <w:rFonts w:ascii="Arial" w:hAnsi="Arial"/>
          <w:sz w:val="22"/>
        </w:rPr>
        <w:t xml:space="preserve">, </w:t>
      </w:r>
      <w:r>
        <w:rPr>
          <w:rFonts w:ascii="Arial" w:hAnsi="Arial"/>
          <w:i/>
          <w:sz w:val="22"/>
          <w:highlight w:val="yellow"/>
        </w:rPr>
        <w:t>[</w:t>
      </w:r>
      <w:r w:rsidR="00C41FA9" w:rsidRPr="005B0879">
        <w:rPr>
          <w:rFonts w:ascii="Arial" w:hAnsi="Arial"/>
          <w:i/>
          <w:iCs/>
          <w:sz w:val="22"/>
          <w:highlight w:val="yellow"/>
        </w:rPr>
        <w:t>nom de l’organisme public</w:t>
      </w:r>
      <w:r>
        <w:rPr>
          <w:rFonts w:ascii="Arial" w:hAnsi="Arial"/>
          <w:i/>
          <w:sz w:val="22"/>
          <w:highlight w:val="yellow"/>
        </w:rPr>
        <w:t>]</w:t>
      </w:r>
      <w:r>
        <w:rPr>
          <w:rFonts w:ascii="Arial" w:hAnsi="Arial"/>
          <w:sz w:val="22"/>
        </w:rPr>
        <w:t xml:space="preserve"> a reçu votre demande </w:t>
      </w:r>
      <w:r w:rsidR="00445437">
        <w:rPr>
          <w:rFonts w:ascii="Arial" w:hAnsi="Arial"/>
          <w:sz w:val="22"/>
        </w:rPr>
        <w:t>de communication de</w:t>
      </w:r>
      <w:r w:rsidR="00CD2F20">
        <w:rPr>
          <w:rFonts w:ascii="Arial" w:hAnsi="Arial"/>
          <w:sz w:val="22"/>
        </w:rPr>
        <w:t>s</w:t>
      </w:r>
      <w:r w:rsidR="00445437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documents suivants :</w:t>
      </w:r>
    </w:p>
    <w:p w:rsidR="00356B90" w:rsidRPr="005417DB" w:rsidRDefault="00356B90" w:rsidP="00356B90">
      <w:pPr>
        <w:rPr>
          <w:rFonts w:ascii="Arial" w:hAnsi="Arial"/>
          <w:sz w:val="22"/>
        </w:rPr>
      </w:pPr>
    </w:p>
    <w:p w:rsidR="00C41FA9" w:rsidRDefault="00C41FA9" w:rsidP="00C41FA9">
      <w:pPr>
        <w:widowControl/>
        <w:ind w:firstLine="720"/>
        <w:rPr>
          <w:rFonts w:ascii="Arial" w:hAnsi="Arial"/>
          <w:i/>
          <w:iCs/>
          <w:sz w:val="22"/>
        </w:rPr>
      </w:pPr>
      <w:r>
        <w:rPr>
          <w:rFonts w:ascii="Arial" w:hAnsi="Arial"/>
          <w:i/>
          <w:iCs/>
          <w:sz w:val="22"/>
          <w:highlight w:val="yellow"/>
        </w:rPr>
        <w:t>[</w:t>
      </w:r>
      <w:r w:rsidRPr="005B0879">
        <w:rPr>
          <w:rFonts w:ascii="Arial" w:hAnsi="Arial"/>
          <w:i/>
          <w:iCs/>
          <w:sz w:val="22"/>
          <w:highlight w:val="yellow"/>
        </w:rPr>
        <w:t>décrire les documents demandés]</w:t>
      </w:r>
    </w:p>
    <w:p w:rsidR="0000123F" w:rsidRPr="005417DB" w:rsidRDefault="0000123F" w:rsidP="00356B90">
      <w:pPr>
        <w:ind w:left="720"/>
        <w:rPr>
          <w:rFonts w:ascii="Arial" w:hAnsi="Arial"/>
          <w:i/>
          <w:sz w:val="22"/>
        </w:rPr>
      </w:pPr>
    </w:p>
    <w:p w:rsidR="00171810" w:rsidRPr="0076321F" w:rsidRDefault="00171810" w:rsidP="0017181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Nous avons établi que des droits doivent être versés pour le traitement de votre demande, conformément à l</w:t>
      </w:r>
      <w:r w:rsidR="005417DB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article 82 de la Loi sur l</w:t>
      </w:r>
      <w:r w:rsidR="005417DB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accès à l</w:t>
      </w:r>
      <w:r w:rsidR="005417DB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information et la protection de la vie privée (la Loi) et aux articles 4 à 8 du Règlement sur l</w:t>
      </w:r>
      <w:r w:rsidR="005417DB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accès à l</w:t>
      </w:r>
      <w:r w:rsidR="005417DB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 xml:space="preserve">information et la protection de la vie privée (le Règlement).  </w:t>
      </w:r>
    </w:p>
    <w:p w:rsidR="00171810" w:rsidRPr="005417DB" w:rsidRDefault="00171810" w:rsidP="00171810">
      <w:pPr>
        <w:rPr>
          <w:rFonts w:ascii="Arial" w:hAnsi="Arial"/>
          <w:sz w:val="22"/>
        </w:rPr>
      </w:pPr>
    </w:p>
    <w:p w:rsidR="00171810" w:rsidRPr="00833669" w:rsidRDefault="003A5C55" w:rsidP="00171810">
      <w:pPr>
        <w:rPr>
          <w:rFonts w:ascii="Arial" w:hAnsi="Arial"/>
          <w:sz w:val="22"/>
          <w:lang w:val="fr-FR"/>
        </w:rPr>
      </w:pPr>
      <w:r>
        <w:rPr>
          <w:rFonts w:ascii="Arial" w:hAnsi="Arial"/>
          <w:sz w:val="22"/>
        </w:rPr>
        <w:t>Un formulaire d</w:t>
      </w:r>
      <w:r w:rsidR="005417DB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 xml:space="preserve">estimation </w:t>
      </w:r>
      <w:r w:rsidR="00256372">
        <w:rPr>
          <w:rFonts w:ascii="Arial" w:hAnsi="Arial"/>
          <w:sz w:val="22"/>
        </w:rPr>
        <w:t>des droits</w:t>
      </w:r>
      <w:r>
        <w:rPr>
          <w:rFonts w:ascii="Arial" w:hAnsi="Arial"/>
          <w:sz w:val="22"/>
        </w:rPr>
        <w:t xml:space="preserve"> est joint. Veuillez indiquer que vous désirez poursuivre votre demande </w:t>
      </w:r>
      <w:r w:rsidR="00445437">
        <w:rPr>
          <w:rFonts w:ascii="Arial" w:hAnsi="Arial"/>
          <w:sz w:val="22"/>
        </w:rPr>
        <w:t xml:space="preserve">de communication </w:t>
      </w:r>
      <w:r>
        <w:rPr>
          <w:rFonts w:ascii="Arial" w:hAnsi="Arial"/>
          <w:sz w:val="22"/>
        </w:rPr>
        <w:t xml:space="preserve">en signant le formulaire ci-joint et en nous le renvoyant, accompagné du paiement du montant total des droits dans les 30 jours suivant la réception de la présente lettre. </w:t>
      </w:r>
      <w:r w:rsidRPr="00833669">
        <w:rPr>
          <w:rFonts w:ascii="Arial" w:hAnsi="Arial"/>
          <w:i/>
          <w:sz w:val="22"/>
          <w:highlight w:val="yellow"/>
          <w:lang w:val="fr-FR"/>
        </w:rPr>
        <w:t>[</w:t>
      </w:r>
      <w:r w:rsidR="00833669">
        <w:rPr>
          <w:rFonts w:ascii="Arial" w:hAnsi="Arial"/>
          <w:i/>
          <w:sz w:val="22"/>
          <w:highlight w:val="yellow"/>
          <w:lang w:val="fr-FR"/>
        </w:rPr>
        <w:t>p</w:t>
      </w:r>
      <w:r w:rsidR="00C41FA9" w:rsidRPr="00833669">
        <w:rPr>
          <w:rFonts w:ascii="Arial" w:hAnsi="Arial"/>
          <w:i/>
          <w:sz w:val="22"/>
          <w:highlight w:val="yellow"/>
          <w:lang w:val="fr-FR"/>
        </w:rPr>
        <w:t>réciser comment faire le paiement]</w:t>
      </w:r>
      <w:r w:rsidR="00C41FA9" w:rsidRPr="00833669">
        <w:rPr>
          <w:rFonts w:ascii="Arial" w:hAnsi="Arial"/>
          <w:sz w:val="22"/>
          <w:lang w:val="fr-FR"/>
        </w:rPr>
        <w:t xml:space="preserve"> </w:t>
      </w:r>
    </w:p>
    <w:p w:rsidR="00C41FA9" w:rsidRPr="00833669" w:rsidRDefault="00C41FA9" w:rsidP="00171810">
      <w:pPr>
        <w:rPr>
          <w:rFonts w:ascii="Arial" w:hAnsi="Arial"/>
          <w:sz w:val="22"/>
          <w:lang w:val="fr-FR"/>
        </w:rPr>
      </w:pPr>
    </w:p>
    <w:p w:rsidR="00C72F0B" w:rsidRPr="0076321F" w:rsidRDefault="00C72F0B" w:rsidP="0017181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Veuillez noter qu</w:t>
      </w:r>
      <w:r w:rsidR="005417DB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 xml:space="preserve">il peut y avoir des droits supplémentaires pour obtenir des copies des documents </w:t>
      </w:r>
      <w:r w:rsidR="00247712" w:rsidRPr="00247712">
        <w:rPr>
          <w:rFonts w:ascii="Arial" w:hAnsi="Arial"/>
          <w:sz w:val="22"/>
        </w:rPr>
        <w:t xml:space="preserve">auxquels </w:t>
      </w:r>
      <w:r>
        <w:rPr>
          <w:rFonts w:ascii="Arial" w:hAnsi="Arial"/>
          <w:sz w:val="22"/>
        </w:rPr>
        <w:t>l</w:t>
      </w:r>
      <w:r w:rsidR="005417DB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accès vous est accordé. Vous serez avisé si des droits supplémentaires pour les copies sont nécessaires lorsque la décision concernant l</w:t>
      </w:r>
      <w:r w:rsidR="005417DB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accès vous sera communiquée.</w:t>
      </w:r>
    </w:p>
    <w:p w:rsidR="00C72F0B" w:rsidRPr="005417DB" w:rsidRDefault="00C72F0B" w:rsidP="00171810">
      <w:pPr>
        <w:rPr>
          <w:rFonts w:ascii="Arial" w:hAnsi="Arial"/>
          <w:sz w:val="22"/>
        </w:rPr>
      </w:pPr>
    </w:p>
    <w:p w:rsidR="00171810" w:rsidRPr="0076321F" w:rsidRDefault="00171810" w:rsidP="0017181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Vous disposez d</w:t>
      </w:r>
      <w:r w:rsidR="005417DB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un délai de 30 jours pour indiquer si vous acceptez l</w:t>
      </w:r>
      <w:r w:rsidR="005417DB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 xml:space="preserve">estimation des droits ou pour modifier votre demande </w:t>
      </w:r>
      <w:r w:rsidR="00445437">
        <w:rPr>
          <w:rFonts w:ascii="Arial" w:hAnsi="Arial"/>
          <w:sz w:val="22"/>
        </w:rPr>
        <w:t xml:space="preserve">de communication </w:t>
      </w:r>
      <w:r>
        <w:rPr>
          <w:rFonts w:ascii="Arial" w:hAnsi="Arial"/>
          <w:sz w:val="22"/>
        </w:rPr>
        <w:t>en vue de faire changer le montant des droits à payer. Si vous ne répondez pas dans ce délai, le paragraphe 82(3) de la Loi nous permet de supposer que vous avez décidé de renoncer à votre demande.</w:t>
      </w:r>
    </w:p>
    <w:p w:rsidR="00171810" w:rsidRPr="0076321F" w:rsidRDefault="00171810" w:rsidP="00171810">
      <w:pPr>
        <w:spacing w:before="240"/>
        <w:rPr>
          <w:rFonts w:ascii="Arial" w:hAnsi="Arial"/>
          <w:sz w:val="22"/>
        </w:rPr>
      </w:pPr>
      <w:r>
        <w:rPr>
          <w:rFonts w:ascii="Arial" w:hAnsi="Arial"/>
          <w:sz w:val="22"/>
        </w:rPr>
        <w:t>Veuillez noter que, selon le paragraphe 82(5) de la Loi et l</w:t>
      </w:r>
      <w:r w:rsidR="005417DB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 xml:space="preserve">article 9 du Règlement, le responsable de </w:t>
      </w:r>
      <w:r>
        <w:rPr>
          <w:rFonts w:ascii="Arial" w:hAnsi="Arial"/>
          <w:i/>
          <w:sz w:val="22"/>
          <w:highlight w:val="yellow"/>
        </w:rPr>
        <w:t>[</w:t>
      </w:r>
      <w:r w:rsidR="00C41FA9" w:rsidRPr="005B0879">
        <w:rPr>
          <w:rFonts w:ascii="Arial" w:hAnsi="Arial"/>
          <w:i/>
          <w:iCs/>
          <w:sz w:val="22"/>
          <w:highlight w:val="yellow"/>
        </w:rPr>
        <w:t>nom de l’organisme public</w:t>
      </w:r>
      <w:r>
        <w:rPr>
          <w:rFonts w:ascii="Arial" w:hAnsi="Arial"/>
          <w:i/>
          <w:sz w:val="22"/>
          <w:highlight w:val="yellow"/>
        </w:rPr>
        <w:t>]</w:t>
      </w:r>
      <w:r>
        <w:rPr>
          <w:rFonts w:ascii="Arial" w:hAnsi="Arial"/>
          <w:i/>
          <w:sz w:val="22"/>
        </w:rPr>
        <w:t xml:space="preserve"> </w:t>
      </w:r>
      <w:r>
        <w:rPr>
          <w:rFonts w:ascii="Arial" w:hAnsi="Arial"/>
          <w:sz w:val="22"/>
        </w:rPr>
        <w:t>a le pouvoir discrétionnaire de renoncer au paiement de tout ou partie des droits exigés dans ce</w:t>
      </w:r>
      <w:r w:rsidR="00C41FA9">
        <w:rPr>
          <w:rFonts w:ascii="Arial" w:hAnsi="Arial"/>
          <w:sz w:val="22"/>
        </w:rPr>
        <w:t xml:space="preserve">rtaines situations limitées. Le </w:t>
      </w:r>
      <w:r w:rsidR="00ED4F8B" w:rsidRPr="00ED4F8B">
        <w:rPr>
          <w:rFonts w:ascii="Arial" w:hAnsi="Arial"/>
          <w:sz w:val="22"/>
        </w:rPr>
        <w:t>paragraphe</w:t>
      </w:r>
      <w:r w:rsidR="00ED4F8B">
        <w:rPr>
          <w:rFonts w:ascii="Arial" w:hAnsi="Arial"/>
          <w:sz w:val="22"/>
        </w:rPr>
        <w:t> </w:t>
      </w:r>
      <w:r>
        <w:rPr>
          <w:rFonts w:ascii="Arial" w:hAnsi="Arial"/>
          <w:sz w:val="22"/>
        </w:rPr>
        <w:t>9(1) du Règlement est ainsi libellé :</w:t>
      </w:r>
    </w:p>
    <w:p w:rsidR="00171810" w:rsidRPr="0076321F" w:rsidRDefault="00171810" w:rsidP="00171810">
      <w:pPr>
        <w:pStyle w:val="BlockText"/>
        <w:tabs>
          <w:tab w:val="left" w:pos="1276"/>
        </w:tabs>
        <w:ind w:left="1276" w:hanging="567"/>
        <w:rPr>
          <w:sz w:val="22"/>
        </w:rPr>
      </w:pPr>
      <w:r>
        <w:rPr>
          <w:sz w:val="22"/>
        </w:rPr>
        <w:lastRenderedPageBreak/>
        <w:t>9(1)</w:t>
      </w:r>
      <w:r>
        <w:rPr>
          <w:sz w:val="22"/>
        </w:rPr>
        <w:tab/>
        <w:t>Le responsable d</w:t>
      </w:r>
      <w:r w:rsidR="005417DB">
        <w:rPr>
          <w:sz w:val="22"/>
        </w:rPr>
        <w:t>’</w:t>
      </w:r>
      <w:r>
        <w:rPr>
          <w:sz w:val="22"/>
        </w:rPr>
        <w:t>un organisme public peut renoncer à la totalité ou à une partie des droits que l</w:t>
      </w:r>
      <w:r w:rsidR="005417DB">
        <w:rPr>
          <w:sz w:val="22"/>
        </w:rPr>
        <w:t>’</w:t>
      </w:r>
      <w:r>
        <w:rPr>
          <w:sz w:val="22"/>
        </w:rPr>
        <w:t>auteur de la demande doit payer sous le régime du présent règlement si celui-ci lui en fait la demande et s</w:t>
      </w:r>
      <w:r w:rsidR="005417DB">
        <w:rPr>
          <w:sz w:val="22"/>
        </w:rPr>
        <w:t>’</w:t>
      </w:r>
      <w:r>
        <w:rPr>
          <w:sz w:val="22"/>
        </w:rPr>
        <w:t>il est convaincu :</w:t>
      </w:r>
    </w:p>
    <w:p w:rsidR="00171810" w:rsidRPr="0076321F" w:rsidRDefault="00171810" w:rsidP="00171810">
      <w:pPr>
        <w:numPr>
          <w:ilvl w:val="0"/>
          <w:numId w:val="1"/>
        </w:numPr>
        <w:tabs>
          <w:tab w:val="num" w:pos="1800"/>
        </w:tabs>
        <w:spacing w:before="240"/>
        <w:ind w:left="1800" w:right="737"/>
        <w:rPr>
          <w:rFonts w:ascii="Arial" w:hAnsi="Arial"/>
          <w:sz w:val="22"/>
        </w:rPr>
      </w:pPr>
      <w:r>
        <w:rPr>
          <w:rFonts w:ascii="Arial" w:hAnsi="Arial"/>
          <w:sz w:val="22"/>
        </w:rPr>
        <w:t>que le paiement des droits causerait à l</w:t>
      </w:r>
      <w:r w:rsidR="005417DB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auteur de la demande des difficultés financières déraisonnables;</w:t>
      </w:r>
    </w:p>
    <w:p w:rsidR="00171810" w:rsidRPr="0076321F" w:rsidRDefault="00171810" w:rsidP="00171810">
      <w:pPr>
        <w:numPr>
          <w:ilvl w:val="0"/>
          <w:numId w:val="1"/>
        </w:numPr>
        <w:tabs>
          <w:tab w:val="num" w:pos="1800"/>
        </w:tabs>
        <w:spacing w:before="240"/>
        <w:ind w:left="1800" w:right="737"/>
        <w:rPr>
          <w:rFonts w:ascii="Arial" w:hAnsi="Arial"/>
          <w:sz w:val="22"/>
        </w:rPr>
      </w:pPr>
      <w:r>
        <w:rPr>
          <w:rFonts w:ascii="Arial" w:hAnsi="Arial"/>
          <w:sz w:val="22"/>
        </w:rPr>
        <w:t>que la demande de communication se rapporte aux renseignements personnels de l</w:t>
      </w:r>
      <w:r w:rsidR="005417DB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auteur de la demande et que la renonciation aux droits serait raisonnable et juste dans les circonstances;</w:t>
      </w:r>
    </w:p>
    <w:p w:rsidR="00171810" w:rsidRPr="0076321F" w:rsidRDefault="00171810" w:rsidP="00171810">
      <w:pPr>
        <w:numPr>
          <w:ilvl w:val="0"/>
          <w:numId w:val="1"/>
        </w:numPr>
        <w:tabs>
          <w:tab w:val="num" w:pos="1800"/>
        </w:tabs>
        <w:spacing w:before="240"/>
        <w:ind w:left="1800" w:right="737"/>
        <w:rPr>
          <w:rFonts w:ascii="Arial" w:hAnsi="Arial"/>
          <w:sz w:val="22"/>
        </w:rPr>
      </w:pPr>
      <w:r>
        <w:rPr>
          <w:rFonts w:ascii="Arial" w:hAnsi="Arial"/>
          <w:sz w:val="22"/>
        </w:rPr>
        <w:t>que le document se rapporte à une question d</w:t>
      </w:r>
      <w:r w:rsidR="005417DB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intérêt public touchant la santé publique, la sécurité ou l</w:t>
      </w:r>
      <w:r w:rsidR="005417DB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environnement.</w:t>
      </w:r>
    </w:p>
    <w:p w:rsidR="001912F5" w:rsidRPr="0076321F" w:rsidRDefault="00171810" w:rsidP="004C18DD">
      <w:pPr>
        <w:pStyle w:val="BodyText"/>
        <w:rPr>
          <w:sz w:val="22"/>
        </w:rPr>
      </w:pPr>
      <w:r>
        <w:rPr>
          <w:sz w:val="22"/>
        </w:rPr>
        <w:t>Si vous voulez que nous envisagions de renoncer à la totalité ou à une partie des droits à payer, veuillez m</w:t>
      </w:r>
      <w:r w:rsidR="005417DB">
        <w:rPr>
          <w:sz w:val="22"/>
        </w:rPr>
        <w:t>’</w:t>
      </w:r>
      <w:r>
        <w:rPr>
          <w:sz w:val="22"/>
        </w:rPr>
        <w:t>écrire et exposer les raisons détaillées, fondées sur l</w:t>
      </w:r>
      <w:r w:rsidR="005417DB">
        <w:rPr>
          <w:sz w:val="22"/>
        </w:rPr>
        <w:t>’</w:t>
      </w:r>
      <w:r>
        <w:rPr>
          <w:sz w:val="22"/>
        </w:rPr>
        <w:t>alinéa 9(1)a), b) ou c) du Règlement, pour lesquelles nous devrions envisager une renonciation aux droits.</w:t>
      </w:r>
    </w:p>
    <w:p w:rsidR="00C37EF0" w:rsidRPr="005417DB" w:rsidRDefault="00C37EF0" w:rsidP="0000123F">
      <w:pPr>
        <w:rPr>
          <w:rFonts w:ascii="Arial" w:hAnsi="Arial"/>
          <w:sz w:val="22"/>
        </w:rPr>
      </w:pPr>
    </w:p>
    <w:p w:rsidR="004C18DD" w:rsidRPr="0076321F" w:rsidRDefault="004C18DD" w:rsidP="004C18D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Si vous avez des questions, veuillez communiquer avec moi </w:t>
      </w:r>
      <w:r>
        <w:rPr>
          <w:rFonts w:ascii="Arial" w:hAnsi="Arial"/>
          <w:i/>
          <w:sz w:val="22"/>
          <w:highlight w:val="yellow"/>
        </w:rPr>
        <w:t>[</w:t>
      </w:r>
      <w:r w:rsidR="00C41FA9">
        <w:rPr>
          <w:rFonts w:ascii="Arial" w:hAnsi="Arial"/>
          <w:i/>
          <w:iCs/>
          <w:sz w:val="22"/>
          <w:szCs w:val="22"/>
          <w:highlight w:val="yellow"/>
        </w:rPr>
        <w:t>ou l</w:t>
      </w:r>
      <w:r w:rsidR="00C41FA9" w:rsidRPr="00DC6C94">
        <w:rPr>
          <w:rFonts w:ascii="Arial" w:hAnsi="Arial"/>
          <w:i/>
          <w:iCs/>
          <w:sz w:val="22"/>
          <w:szCs w:val="22"/>
          <w:highlight w:val="yellow"/>
        </w:rPr>
        <w:t xml:space="preserve">e coordonnateur ou la coordonnatrice </w:t>
      </w:r>
      <w:r w:rsidR="00C41FA9" w:rsidRPr="00DC6C94">
        <w:rPr>
          <w:rFonts w:ascii="Arial" w:hAnsi="Arial"/>
          <w:i/>
          <w:sz w:val="22"/>
          <w:szCs w:val="22"/>
          <w:highlight w:val="yellow"/>
        </w:rPr>
        <w:t>de l’accès à l’information et de la protection de la vie privée</w:t>
      </w:r>
      <w:r>
        <w:rPr>
          <w:rFonts w:ascii="Arial" w:hAnsi="Arial"/>
          <w:i/>
          <w:sz w:val="22"/>
          <w:highlight w:val="yellow"/>
        </w:rPr>
        <w:t>]</w:t>
      </w:r>
      <w:r>
        <w:rPr>
          <w:rFonts w:ascii="Arial" w:hAnsi="Arial"/>
          <w:sz w:val="22"/>
        </w:rPr>
        <w:t xml:space="preserve"> au </w:t>
      </w:r>
      <w:r>
        <w:rPr>
          <w:rFonts w:ascii="Arial" w:hAnsi="Arial"/>
          <w:i/>
          <w:sz w:val="22"/>
          <w:highlight w:val="yellow"/>
        </w:rPr>
        <w:t>[co</w:t>
      </w:r>
      <w:r w:rsidR="00C41FA9">
        <w:rPr>
          <w:rFonts w:ascii="Arial" w:hAnsi="Arial"/>
          <w:i/>
          <w:sz w:val="22"/>
          <w:highlight w:val="yellow"/>
        </w:rPr>
        <w:t>ordonnées</w:t>
      </w:r>
      <w:r>
        <w:rPr>
          <w:rFonts w:ascii="Arial" w:hAnsi="Arial"/>
          <w:i/>
          <w:sz w:val="22"/>
          <w:highlight w:val="yellow"/>
        </w:rPr>
        <w:t>]</w:t>
      </w:r>
      <w:r>
        <w:rPr>
          <w:rFonts w:ascii="Arial" w:hAnsi="Arial"/>
          <w:sz w:val="22"/>
        </w:rPr>
        <w:t>.</w:t>
      </w:r>
    </w:p>
    <w:p w:rsidR="00356B90" w:rsidRPr="005417DB" w:rsidRDefault="00356B90" w:rsidP="00356B90">
      <w:pPr>
        <w:rPr>
          <w:rFonts w:ascii="Arial" w:hAnsi="Arial"/>
          <w:sz w:val="22"/>
        </w:rPr>
      </w:pPr>
    </w:p>
    <w:p w:rsidR="00356B90" w:rsidRPr="005417DB" w:rsidRDefault="00356B90" w:rsidP="00356B90">
      <w:pPr>
        <w:rPr>
          <w:rFonts w:ascii="Arial" w:hAnsi="Arial"/>
          <w:sz w:val="22"/>
        </w:rPr>
      </w:pPr>
    </w:p>
    <w:p w:rsidR="00356B90" w:rsidRPr="0076321F" w:rsidRDefault="00356B90" w:rsidP="00356B90">
      <w:pPr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>Veuillez agréer mes meilleures salutations.</w:t>
      </w:r>
      <w:r>
        <w:rPr>
          <w:rFonts w:ascii="Arial" w:hAnsi="Arial"/>
          <w:i/>
          <w:sz w:val="22"/>
        </w:rPr>
        <w:t xml:space="preserve"> </w:t>
      </w:r>
    </w:p>
    <w:p w:rsidR="00E82A21" w:rsidRPr="005417DB" w:rsidRDefault="00E82A21" w:rsidP="00356B90">
      <w:pPr>
        <w:rPr>
          <w:rFonts w:ascii="Arial" w:hAnsi="Arial"/>
          <w:i/>
          <w:sz w:val="22"/>
        </w:rPr>
      </w:pPr>
    </w:p>
    <w:p w:rsidR="00356B90" w:rsidRPr="0076321F" w:rsidRDefault="00356B90" w:rsidP="00356B90">
      <w:pP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  <w:highlight w:val="yellow"/>
        </w:rPr>
        <w:t>[N</w:t>
      </w:r>
      <w:r w:rsidR="00C41FA9">
        <w:rPr>
          <w:rFonts w:ascii="Arial" w:hAnsi="Arial"/>
          <w:i/>
          <w:sz w:val="22"/>
          <w:highlight w:val="yellow"/>
        </w:rPr>
        <w:t>om</w:t>
      </w:r>
      <w:r>
        <w:rPr>
          <w:rFonts w:ascii="Arial" w:hAnsi="Arial"/>
          <w:i/>
          <w:sz w:val="22"/>
          <w:highlight w:val="yellow"/>
        </w:rPr>
        <w:t>]</w:t>
      </w:r>
    </w:p>
    <w:p w:rsidR="00C41FA9" w:rsidRPr="004B13C9" w:rsidRDefault="00C41FA9" w:rsidP="00C41FA9">
      <w:pPr>
        <w:widowControl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Agent </w:t>
      </w:r>
      <w:r w:rsidRPr="00485F39">
        <w:rPr>
          <w:rFonts w:ascii="Arial" w:hAnsi="Arial"/>
          <w:i/>
          <w:sz w:val="22"/>
          <w:highlight w:val="yellow"/>
        </w:rPr>
        <w:t>[OU]</w:t>
      </w:r>
      <w:r>
        <w:rPr>
          <w:rFonts w:ascii="Arial" w:hAnsi="Arial"/>
          <w:sz w:val="22"/>
        </w:rPr>
        <w:t xml:space="preserve"> Agente d’accès à l’information et de protection de la vie privée</w:t>
      </w:r>
    </w:p>
    <w:p w:rsidR="00881CA5" w:rsidRPr="005417DB" w:rsidRDefault="00881CA5" w:rsidP="00D47F88">
      <w:pPr>
        <w:rPr>
          <w:rFonts w:ascii="Arial" w:hAnsi="Arial"/>
          <w:sz w:val="22"/>
        </w:rPr>
      </w:pPr>
    </w:p>
    <w:p w:rsidR="00881CA5" w:rsidRPr="00DA7DE9" w:rsidRDefault="00881CA5" w:rsidP="00D47F88">
      <w:pPr>
        <w:rPr>
          <w:rFonts w:ascii="Arial" w:hAnsi="Arial"/>
          <w:i/>
          <w:sz w:val="22"/>
        </w:rPr>
      </w:pPr>
      <w:r w:rsidRPr="00DA7DE9">
        <w:rPr>
          <w:rFonts w:ascii="Arial" w:hAnsi="Arial"/>
          <w:sz w:val="22"/>
        </w:rPr>
        <w:t>Pièce jointe</w:t>
      </w:r>
    </w:p>
    <w:sectPr w:rsidR="00881CA5" w:rsidRPr="00DA7DE9" w:rsidSect="00E82A21">
      <w:pgSz w:w="12240" w:h="15840"/>
      <w:pgMar w:top="851" w:right="1800" w:bottom="56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668" w:rsidRDefault="00796668" w:rsidP="00603EFA">
      <w:r>
        <w:separator/>
      </w:r>
    </w:p>
  </w:endnote>
  <w:endnote w:type="continuationSeparator" w:id="0">
    <w:p w:rsidR="00796668" w:rsidRDefault="00796668" w:rsidP="0060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668" w:rsidRDefault="00796668" w:rsidP="00603EFA">
      <w:r>
        <w:separator/>
      </w:r>
    </w:p>
  </w:footnote>
  <w:footnote w:type="continuationSeparator" w:id="0">
    <w:p w:rsidR="00796668" w:rsidRDefault="00796668" w:rsidP="00603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C5B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FD37FDC"/>
    <w:multiLevelType w:val="singleLevel"/>
    <w:tmpl w:val="0C0C0017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</w:abstractNum>
  <w:abstractNum w:abstractNumId="2" w15:restartNumberingAfterBreak="0">
    <w:nsid w:val="460D1EAF"/>
    <w:multiLevelType w:val="hybridMultilevel"/>
    <w:tmpl w:val="8ABE16E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FF"/>
    <w:rsid w:val="0000123F"/>
    <w:rsid w:val="00007F40"/>
    <w:rsid w:val="00010473"/>
    <w:rsid w:val="00010CE3"/>
    <w:rsid w:val="00012626"/>
    <w:rsid w:val="00014787"/>
    <w:rsid w:val="000179A8"/>
    <w:rsid w:val="00024304"/>
    <w:rsid w:val="00024FA0"/>
    <w:rsid w:val="00035394"/>
    <w:rsid w:val="00037C97"/>
    <w:rsid w:val="00044899"/>
    <w:rsid w:val="000454BE"/>
    <w:rsid w:val="00045B99"/>
    <w:rsid w:val="0004754F"/>
    <w:rsid w:val="00047DC6"/>
    <w:rsid w:val="00052066"/>
    <w:rsid w:val="00052881"/>
    <w:rsid w:val="00054B78"/>
    <w:rsid w:val="00061E98"/>
    <w:rsid w:val="00070FB3"/>
    <w:rsid w:val="00091813"/>
    <w:rsid w:val="0009403F"/>
    <w:rsid w:val="00096FCF"/>
    <w:rsid w:val="000A1351"/>
    <w:rsid w:val="000B3C51"/>
    <w:rsid w:val="000B71E1"/>
    <w:rsid w:val="000C6B16"/>
    <w:rsid w:val="000D5BF8"/>
    <w:rsid w:val="000D6255"/>
    <w:rsid w:val="000E1F88"/>
    <w:rsid w:val="000E414C"/>
    <w:rsid w:val="000E48CA"/>
    <w:rsid w:val="000E6E17"/>
    <w:rsid w:val="000F15D2"/>
    <w:rsid w:val="000F28E2"/>
    <w:rsid w:val="000F3E26"/>
    <w:rsid w:val="000F402F"/>
    <w:rsid w:val="00101B49"/>
    <w:rsid w:val="001035FA"/>
    <w:rsid w:val="00106F45"/>
    <w:rsid w:val="00110743"/>
    <w:rsid w:val="00110806"/>
    <w:rsid w:val="00115629"/>
    <w:rsid w:val="00116EE8"/>
    <w:rsid w:val="00121C89"/>
    <w:rsid w:val="00125479"/>
    <w:rsid w:val="001345C8"/>
    <w:rsid w:val="00135D6A"/>
    <w:rsid w:val="00136054"/>
    <w:rsid w:val="001374E9"/>
    <w:rsid w:val="00141334"/>
    <w:rsid w:val="001440CC"/>
    <w:rsid w:val="00144219"/>
    <w:rsid w:val="0014525E"/>
    <w:rsid w:val="00147BC8"/>
    <w:rsid w:val="00150022"/>
    <w:rsid w:val="00151718"/>
    <w:rsid w:val="0015350D"/>
    <w:rsid w:val="00154889"/>
    <w:rsid w:val="00157E4C"/>
    <w:rsid w:val="001646D5"/>
    <w:rsid w:val="00167213"/>
    <w:rsid w:val="001676AB"/>
    <w:rsid w:val="00167A26"/>
    <w:rsid w:val="00171810"/>
    <w:rsid w:val="00174C3E"/>
    <w:rsid w:val="0017561B"/>
    <w:rsid w:val="00175D64"/>
    <w:rsid w:val="001809CF"/>
    <w:rsid w:val="001912F5"/>
    <w:rsid w:val="001921EB"/>
    <w:rsid w:val="00192BF1"/>
    <w:rsid w:val="00192F6C"/>
    <w:rsid w:val="0019577A"/>
    <w:rsid w:val="001964C1"/>
    <w:rsid w:val="001A09EA"/>
    <w:rsid w:val="001B3AFD"/>
    <w:rsid w:val="001B6AB9"/>
    <w:rsid w:val="001B79AD"/>
    <w:rsid w:val="001C1683"/>
    <w:rsid w:val="001C4E9D"/>
    <w:rsid w:val="001C5640"/>
    <w:rsid w:val="001C590E"/>
    <w:rsid w:val="001D4342"/>
    <w:rsid w:val="001E03E1"/>
    <w:rsid w:val="001E07F9"/>
    <w:rsid w:val="001E199F"/>
    <w:rsid w:val="001E3502"/>
    <w:rsid w:val="001E459E"/>
    <w:rsid w:val="001F04EA"/>
    <w:rsid w:val="001F1387"/>
    <w:rsid w:val="001F3F7E"/>
    <w:rsid w:val="001F4907"/>
    <w:rsid w:val="00206094"/>
    <w:rsid w:val="0020689F"/>
    <w:rsid w:val="00224018"/>
    <w:rsid w:val="00225DB3"/>
    <w:rsid w:val="00227D8D"/>
    <w:rsid w:val="00230137"/>
    <w:rsid w:val="00237ADD"/>
    <w:rsid w:val="00242CA4"/>
    <w:rsid w:val="00247018"/>
    <w:rsid w:val="00247712"/>
    <w:rsid w:val="00250BE2"/>
    <w:rsid w:val="00256372"/>
    <w:rsid w:val="00256C3B"/>
    <w:rsid w:val="002575A2"/>
    <w:rsid w:val="00261763"/>
    <w:rsid w:val="002661C2"/>
    <w:rsid w:val="00267053"/>
    <w:rsid w:val="00285571"/>
    <w:rsid w:val="00285EC2"/>
    <w:rsid w:val="00286018"/>
    <w:rsid w:val="0029085C"/>
    <w:rsid w:val="00290AE1"/>
    <w:rsid w:val="002915DE"/>
    <w:rsid w:val="00296C12"/>
    <w:rsid w:val="00297290"/>
    <w:rsid w:val="002A13E4"/>
    <w:rsid w:val="002A1694"/>
    <w:rsid w:val="002A1CA4"/>
    <w:rsid w:val="002A2C93"/>
    <w:rsid w:val="002A376A"/>
    <w:rsid w:val="002A4C0C"/>
    <w:rsid w:val="002A4E84"/>
    <w:rsid w:val="002A5FD1"/>
    <w:rsid w:val="002A5FD6"/>
    <w:rsid w:val="002B1ECA"/>
    <w:rsid w:val="002B491F"/>
    <w:rsid w:val="002B4D67"/>
    <w:rsid w:val="002B7C0E"/>
    <w:rsid w:val="002B7CAF"/>
    <w:rsid w:val="002C2E37"/>
    <w:rsid w:val="002C6BE5"/>
    <w:rsid w:val="002C6FEB"/>
    <w:rsid w:val="002C7896"/>
    <w:rsid w:val="002D06FF"/>
    <w:rsid w:val="002D1A24"/>
    <w:rsid w:val="002D367E"/>
    <w:rsid w:val="002D6291"/>
    <w:rsid w:val="002E0829"/>
    <w:rsid w:val="002E2676"/>
    <w:rsid w:val="002E5278"/>
    <w:rsid w:val="002E5517"/>
    <w:rsid w:val="002F218F"/>
    <w:rsid w:val="002F44EA"/>
    <w:rsid w:val="002F5C52"/>
    <w:rsid w:val="003013A7"/>
    <w:rsid w:val="003034CE"/>
    <w:rsid w:val="003071BC"/>
    <w:rsid w:val="003107B5"/>
    <w:rsid w:val="003125E0"/>
    <w:rsid w:val="0031285C"/>
    <w:rsid w:val="003142F7"/>
    <w:rsid w:val="003158D4"/>
    <w:rsid w:val="00316CC6"/>
    <w:rsid w:val="00316EAA"/>
    <w:rsid w:val="00317F8E"/>
    <w:rsid w:val="00321E2B"/>
    <w:rsid w:val="003226C6"/>
    <w:rsid w:val="00324A4A"/>
    <w:rsid w:val="003276DB"/>
    <w:rsid w:val="003310A2"/>
    <w:rsid w:val="003311AA"/>
    <w:rsid w:val="003311ED"/>
    <w:rsid w:val="00343E64"/>
    <w:rsid w:val="0034624E"/>
    <w:rsid w:val="00350022"/>
    <w:rsid w:val="00350649"/>
    <w:rsid w:val="003510A0"/>
    <w:rsid w:val="00352B1D"/>
    <w:rsid w:val="00353181"/>
    <w:rsid w:val="003556B3"/>
    <w:rsid w:val="00356B90"/>
    <w:rsid w:val="003605DC"/>
    <w:rsid w:val="00360838"/>
    <w:rsid w:val="00361293"/>
    <w:rsid w:val="00363FE3"/>
    <w:rsid w:val="00364F8D"/>
    <w:rsid w:val="00365434"/>
    <w:rsid w:val="003677D8"/>
    <w:rsid w:val="0037327B"/>
    <w:rsid w:val="00374A8E"/>
    <w:rsid w:val="0038270E"/>
    <w:rsid w:val="0038458B"/>
    <w:rsid w:val="00386A44"/>
    <w:rsid w:val="0038701B"/>
    <w:rsid w:val="00387D10"/>
    <w:rsid w:val="003902E9"/>
    <w:rsid w:val="00390B25"/>
    <w:rsid w:val="003918EE"/>
    <w:rsid w:val="00395768"/>
    <w:rsid w:val="0039612B"/>
    <w:rsid w:val="003972AA"/>
    <w:rsid w:val="003A1F26"/>
    <w:rsid w:val="003A298B"/>
    <w:rsid w:val="003A2F7A"/>
    <w:rsid w:val="003A5C55"/>
    <w:rsid w:val="003A699A"/>
    <w:rsid w:val="003B4819"/>
    <w:rsid w:val="003B5F78"/>
    <w:rsid w:val="003C4B84"/>
    <w:rsid w:val="003C50C7"/>
    <w:rsid w:val="003C6992"/>
    <w:rsid w:val="003C70EA"/>
    <w:rsid w:val="003D0BF8"/>
    <w:rsid w:val="003D715B"/>
    <w:rsid w:val="003E225F"/>
    <w:rsid w:val="003F3B02"/>
    <w:rsid w:val="003F4AC6"/>
    <w:rsid w:val="00401722"/>
    <w:rsid w:val="00401AEC"/>
    <w:rsid w:val="00410764"/>
    <w:rsid w:val="0041190B"/>
    <w:rsid w:val="00414F95"/>
    <w:rsid w:val="00420033"/>
    <w:rsid w:val="00421D78"/>
    <w:rsid w:val="0042659F"/>
    <w:rsid w:val="00427739"/>
    <w:rsid w:val="0043187D"/>
    <w:rsid w:val="00435620"/>
    <w:rsid w:val="00435EB5"/>
    <w:rsid w:val="00443226"/>
    <w:rsid w:val="00444E1E"/>
    <w:rsid w:val="00445437"/>
    <w:rsid w:val="00445E00"/>
    <w:rsid w:val="0045073C"/>
    <w:rsid w:val="00451294"/>
    <w:rsid w:val="0045787D"/>
    <w:rsid w:val="004601CB"/>
    <w:rsid w:val="00465D89"/>
    <w:rsid w:val="004710EE"/>
    <w:rsid w:val="0047226E"/>
    <w:rsid w:val="0048195D"/>
    <w:rsid w:val="00482591"/>
    <w:rsid w:val="00487205"/>
    <w:rsid w:val="0049253D"/>
    <w:rsid w:val="00493963"/>
    <w:rsid w:val="00494BBD"/>
    <w:rsid w:val="004A1293"/>
    <w:rsid w:val="004B2F4F"/>
    <w:rsid w:val="004B6667"/>
    <w:rsid w:val="004C001D"/>
    <w:rsid w:val="004C16F9"/>
    <w:rsid w:val="004C18DD"/>
    <w:rsid w:val="004C5DA7"/>
    <w:rsid w:val="004C61A3"/>
    <w:rsid w:val="004C718C"/>
    <w:rsid w:val="004C794E"/>
    <w:rsid w:val="004D0B28"/>
    <w:rsid w:val="004E0138"/>
    <w:rsid w:val="004E2B55"/>
    <w:rsid w:val="004E32F2"/>
    <w:rsid w:val="004E4223"/>
    <w:rsid w:val="004E44A6"/>
    <w:rsid w:val="004E47A4"/>
    <w:rsid w:val="004E7EBA"/>
    <w:rsid w:val="004F40FF"/>
    <w:rsid w:val="004F7803"/>
    <w:rsid w:val="00502942"/>
    <w:rsid w:val="00503FB4"/>
    <w:rsid w:val="00512763"/>
    <w:rsid w:val="00516ACD"/>
    <w:rsid w:val="005202FC"/>
    <w:rsid w:val="00524E7B"/>
    <w:rsid w:val="00525FF2"/>
    <w:rsid w:val="00531BA2"/>
    <w:rsid w:val="00534D30"/>
    <w:rsid w:val="005374D6"/>
    <w:rsid w:val="005406E2"/>
    <w:rsid w:val="005417DB"/>
    <w:rsid w:val="00544E9E"/>
    <w:rsid w:val="00545BFC"/>
    <w:rsid w:val="005463CA"/>
    <w:rsid w:val="00553DBF"/>
    <w:rsid w:val="00555E3C"/>
    <w:rsid w:val="00556261"/>
    <w:rsid w:val="005577B8"/>
    <w:rsid w:val="005605BE"/>
    <w:rsid w:val="00565201"/>
    <w:rsid w:val="00567069"/>
    <w:rsid w:val="00570668"/>
    <w:rsid w:val="00574CEB"/>
    <w:rsid w:val="005805C7"/>
    <w:rsid w:val="005808EC"/>
    <w:rsid w:val="005907E0"/>
    <w:rsid w:val="0059218D"/>
    <w:rsid w:val="00595EDE"/>
    <w:rsid w:val="00596D2E"/>
    <w:rsid w:val="0059721C"/>
    <w:rsid w:val="0059779F"/>
    <w:rsid w:val="005A1B34"/>
    <w:rsid w:val="005A2E0C"/>
    <w:rsid w:val="005A3C98"/>
    <w:rsid w:val="005B116E"/>
    <w:rsid w:val="005B28DB"/>
    <w:rsid w:val="005B5215"/>
    <w:rsid w:val="005C1480"/>
    <w:rsid w:val="005D1B64"/>
    <w:rsid w:val="005D7B54"/>
    <w:rsid w:val="005E2198"/>
    <w:rsid w:val="005E2D9B"/>
    <w:rsid w:val="005E510B"/>
    <w:rsid w:val="005E6724"/>
    <w:rsid w:val="005F0904"/>
    <w:rsid w:val="005F0A80"/>
    <w:rsid w:val="005F15AE"/>
    <w:rsid w:val="00600155"/>
    <w:rsid w:val="006028C4"/>
    <w:rsid w:val="00603EFA"/>
    <w:rsid w:val="006105F0"/>
    <w:rsid w:val="00613311"/>
    <w:rsid w:val="00613A93"/>
    <w:rsid w:val="00614CE4"/>
    <w:rsid w:val="006171F0"/>
    <w:rsid w:val="00617BEF"/>
    <w:rsid w:val="00617E17"/>
    <w:rsid w:val="00621CD5"/>
    <w:rsid w:val="00622339"/>
    <w:rsid w:val="00624200"/>
    <w:rsid w:val="00631C6C"/>
    <w:rsid w:val="00632C1E"/>
    <w:rsid w:val="0063485B"/>
    <w:rsid w:val="00634EFC"/>
    <w:rsid w:val="006439AC"/>
    <w:rsid w:val="00644DB7"/>
    <w:rsid w:val="0064605C"/>
    <w:rsid w:val="00647CB6"/>
    <w:rsid w:val="00647F1B"/>
    <w:rsid w:val="00655FC0"/>
    <w:rsid w:val="00656F0A"/>
    <w:rsid w:val="00665DBB"/>
    <w:rsid w:val="006732EE"/>
    <w:rsid w:val="0067576A"/>
    <w:rsid w:val="00684172"/>
    <w:rsid w:val="00687522"/>
    <w:rsid w:val="00690865"/>
    <w:rsid w:val="00691CFC"/>
    <w:rsid w:val="006A0C6B"/>
    <w:rsid w:val="006A276C"/>
    <w:rsid w:val="006A2E3C"/>
    <w:rsid w:val="006A3775"/>
    <w:rsid w:val="006A4558"/>
    <w:rsid w:val="006A7B72"/>
    <w:rsid w:val="006B251C"/>
    <w:rsid w:val="006B4122"/>
    <w:rsid w:val="006C0085"/>
    <w:rsid w:val="006D0E62"/>
    <w:rsid w:val="006D1522"/>
    <w:rsid w:val="006D3F88"/>
    <w:rsid w:val="006D5198"/>
    <w:rsid w:val="006D5B01"/>
    <w:rsid w:val="006D648A"/>
    <w:rsid w:val="006D7C44"/>
    <w:rsid w:val="006E3668"/>
    <w:rsid w:val="006E38B9"/>
    <w:rsid w:val="006E5E5E"/>
    <w:rsid w:val="006E7A2E"/>
    <w:rsid w:val="006F05A4"/>
    <w:rsid w:val="006F0F3A"/>
    <w:rsid w:val="006F22B0"/>
    <w:rsid w:val="006F7FE6"/>
    <w:rsid w:val="007031A0"/>
    <w:rsid w:val="007068CB"/>
    <w:rsid w:val="007156E2"/>
    <w:rsid w:val="007165A9"/>
    <w:rsid w:val="00717756"/>
    <w:rsid w:val="00720B57"/>
    <w:rsid w:val="00723012"/>
    <w:rsid w:val="00724C63"/>
    <w:rsid w:val="00726FB9"/>
    <w:rsid w:val="00731EBD"/>
    <w:rsid w:val="00733EA2"/>
    <w:rsid w:val="007429D0"/>
    <w:rsid w:val="007475FF"/>
    <w:rsid w:val="0075185C"/>
    <w:rsid w:val="00753347"/>
    <w:rsid w:val="0075411C"/>
    <w:rsid w:val="00757E4A"/>
    <w:rsid w:val="0076000F"/>
    <w:rsid w:val="007614B1"/>
    <w:rsid w:val="0076321F"/>
    <w:rsid w:val="0076483B"/>
    <w:rsid w:val="00764C40"/>
    <w:rsid w:val="00766008"/>
    <w:rsid w:val="00767B5E"/>
    <w:rsid w:val="00767F2E"/>
    <w:rsid w:val="00782205"/>
    <w:rsid w:val="007835FD"/>
    <w:rsid w:val="00787449"/>
    <w:rsid w:val="0078749E"/>
    <w:rsid w:val="0079290B"/>
    <w:rsid w:val="00792FAF"/>
    <w:rsid w:val="00796668"/>
    <w:rsid w:val="007976C1"/>
    <w:rsid w:val="007A4259"/>
    <w:rsid w:val="007A46B1"/>
    <w:rsid w:val="007A6147"/>
    <w:rsid w:val="007A6508"/>
    <w:rsid w:val="007A7BB8"/>
    <w:rsid w:val="007B38E3"/>
    <w:rsid w:val="007B6459"/>
    <w:rsid w:val="007C10E9"/>
    <w:rsid w:val="007C3100"/>
    <w:rsid w:val="007C69F0"/>
    <w:rsid w:val="007C7846"/>
    <w:rsid w:val="007D4F29"/>
    <w:rsid w:val="007E02C2"/>
    <w:rsid w:val="007F2B43"/>
    <w:rsid w:val="007F3B96"/>
    <w:rsid w:val="007F49A5"/>
    <w:rsid w:val="007F7D90"/>
    <w:rsid w:val="008041C0"/>
    <w:rsid w:val="00805BD8"/>
    <w:rsid w:val="0080611F"/>
    <w:rsid w:val="00807C10"/>
    <w:rsid w:val="00811CE5"/>
    <w:rsid w:val="00811E07"/>
    <w:rsid w:val="0082242B"/>
    <w:rsid w:val="008230CE"/>
    <w:rsid w:val="0082779D"/>
    <w:rsid w:val="00831610"/>
    <w:rsid w:val="00833669"/>
    <w:rsid w:val="00836F4D"/>
    <w:rsid w:val="008401BA"/>
    <w:rsid w:val="00843ABF"/>
    <w:rsid w:val="00843C07"/>
    <w:rsid w:val="00843EEB"/>
    <w:rsid w:val="00845034"/>
    <w:rsid w:val="00845BE8"/>
    <w:rsid w:val="00846511"/>
    <w:rsid w:val="00852E4B"/>
    <w:rsid w:val="00853020"/>
    <w:rsid w:val="008544C8"/>
    <w:rsid w:val="00863840"/>
    <w:rsid w:val="00864793"/>
    <w:rsid w:val="008716B2"/>
    <w:rsid w:val="008736A0"/>
    <w:rsid w:val="00881CA5"/>
    <w:rsid w:val="00882448"/>
    <w:rsid w:val="00887CD4"/>
    <w:rsid w:val="00890219"/>
    <w:rsid w:val="00897C2B"/>
    <w:rsid w:val="008A571B"/>
    <w:rsid w:val="008A694F"/>
    <w:rsid w:val="008B59D3"/>
    <w:rsid w:val="008C4440"/>
    <w:rsid w:val="008E1601"/>
    <w:rsid w:val="008E421D"/>
    <w:rsid w:val="008E4DD7"/>
    <w:rsid w:val="008E749A"/>
    <w:rsid w:val="008F00C6"/>
    <w:rsid w:val="008F08F6"/>
    <w:rsid w:val="00902081"/>
    <w:rsid w:val="009022C1"/>
    <w:rsid w:val="00903560"/>
    <w:rsid w:val="00906F60"/>
    <w:rsid w:val="00907515"/>
    <w:rsid w:val="00911570"/>
    <w:rsid w:val="00912993"/>
    <w:rsid w:val="0091568D"/>
    <w:rsid w:val="00923D0C"/>
    <w:rsid w:val="00927FD4"/>
    <w:rsid w:val="00930BAF"/>
    <w:rsid w:val="00930F69"/>
    <w:rsid w:val="009402F3"/>
    <w:rsid w:val="00940728"/>
    <w:rsid w:val="009429A6"/>
    <w:rsid w:val="00942C73"/>
    <w:rsid w:val="009453B5"/>
    <w:rsid w:val="00947C82"/>
    <w:rsid w:val="009511F9"/>
    <w:rsid w:val="00952C92"/>
    <w:rsid w:val="0095467B"/>
    <w:rsid w:val="0096278F"/>
    <w:rsid w:val="00962C01"/>
    <w:rsid w:val="0096343E"/>
    <w:rsid w:val="009708CF"/>
    <w:rsid w:val="00974076"/>
    <w:rsid w:val="00977F0A"/>
    <w:rsid w:val="00981AC3"/>
    <w:rsid w:val="00984539"/>
    <w:rsid w:val="00984648"/>
    <w:rsid w:val="00984DAD"/>
    <w:rsid w:val="0098645B"/>
    <w:rsid w:val="009937F7"/>
    <w:rsid w:val="009A1282"/>
    <w:rsid w:val="009B0DA8"/>
    <w:rsid w:val="009B0FA3"/>
    <w:rsid w:val="009B321C"/>
    <w:rsid w:val="009B6C10"/>
    <w:rsid w:val="009B7E12"/>
    <w:rsid w:val="009C139B"/>
    <w:rsid w:val="009C2B10"/>
    <w:rsid w:val="009C6165"/>
    <w:rsid w:val="009C6DB2"/>
    <w:rsid w:val="009D1138"/>
    <w:rsid w:val="009D65E4"/>
    <w:rsid w:val="009D7B51"/>
    <w:rsid w:val="009E1196"/>
    <w:rsid w:val="009E4B5F"/>
    <w:rsid w:val="009F57ED"/>
    <w:rsid w:val="00A00549"/>
    <w:rsid w:val="00A03566"/>
    <w:rsid w:val="00A05680"/>
    <w:rsid w:val="00A10871"/>
    <w:rsid w:val="00A11C8F"/>
    <w:rsid w:val="00A14616"/>
    <w:rsid w:val="00A154AC"/>
    <w:rsid w:val="00A1628A"/>
    <w:rsid w:val="00A1666F"/>
    <w:rsid w:val="00A179A5"/>
    <w:rsid w:val="00A3025B"/>
    <w:rsid w:val="00A3336E"/>
    <w:rsid w:val="00A33F5F"/>
    <w:rsid w:val="00A40949"/>
    <w:rsid w:val="00A41A7A"/>
    <w:rsid w:val="00A4266B"/>
    <w:rsid w:val="00A428BD"/>
    <w:rsid w:val="00A47C71"/>
    <w:rsid w:val="00A51A4B"/>
    <w:rsid w:val="00A52ED3"/>
    <w:rsid w:val="00A62C1F"/>
    <w:rsid w:val="00A62CED"/>
    <w:rsid w:val="00A63CC0"/>
    <w:rsid w:val="00A64462"/>
    <w:rsid w:val="00A6704C"/>
    <w:rsid w:val="00A749BB"/>
    <w:rsid w:val="00A74F57"/>
    <w:rsid w:val="00A767BF"/>
    <w:rsid w:val="00A77D96"/>
    <w:rsid w:val="00A80005"/>
    <w:rsid w:val="00A81345"/>
    <w:rsid w:val="00A81F85"/>
    <w:rsid w:val="00A82C29"/>
    <w:rsid w:val="00A84A17"/>
    <w:rsid w:val="00A90540"/>
    <w:rsid w:val="00A9101B"/>
    <w:rsid w:val="00AA6091"/>
    <w:rsid w:val="00AB1C01"/>
    <w:rsid w:val="00AC1D45"/>
    <w:rsid w:val="00AC347C"/>
    <w:rsid w:val="00AD0221"/>
    <w:rsid w:val="00AD2430"/>
    <w:rsid w:val="00AD3D9B"/>
    <w:rsid w:val="00AE4F69"/>
    <w:rsid w:val="00AE6C26"/>
    <w:rsid w:val="00AF1DD5"/>
    <w:rsid w:val="00AF2E88"/>
    <w:rsid w:val="00AF5E64"/>
    <w:rsid w:val="00B05185"/>
    <w:rsid w:val="00B06AEF"/>
    <w:rsid w:val="00B10107"/>
    <w:rsid w:val="00B125E5"/>
    <w:rsid w:val="00B13DDC"/>
    <w:rsid w:val="00B1605C"/>
    <w:rsid w:val="00B21872"/>
    <w:rsid w:val="00B240D5"/>
    <w:rsid w:val="00B25B7E"/>
    <w:rsid w:val="00B32BA8"/>
    <w:rsid w:val="00B36B9A"/>
    <w:rsid w:val="00B36E59"/>
    <w:rsid w:val="00B374CB"/>
    <w:rsid w:val="00B413D6"/>
    <w:rsid w:val="00B414E4"/>
    <w:rsid w:val="00B41508"/>
    <w:rsid w:val="00B4354E"/>
    <w:rsid w:val="00B43A0E"/>
    <w:rsid w:val="00B4681F"/>
    <w:rsid w:val="00B51FD3"/>
    <w:rsid w:val="00B52DFF"/>
    <w:rsid w:val="00B56DF7"/>
    <w:rsid w:val="00B63915"/>
    <w:rsid w:val="00B6394B"/>
    <w:rsid w:val="00B66841"/>
    <w:rsid w:val="00B70877"/>
    <w:rsid w:val="00B7180D"/>
    <w:rsid w:val="00B72382"/>
    <w:rsid w:val="00B75BAE"/>
    <w:rsid w:val="00B772FF"/>
    <w:rsid w:val="00B8266D"/>
    <w:rsid w:val="00B827ED"/>
    <w:rsid w:val="00B82F84"/>
    <w:rsid w:val="00B8390C"/>
    <w:rsid w:val="00B90D8A"/>
    <w:rsid w:val="00B94AEA"/>
    <w:rsid w:val="00B9610D"/>
    <w:rsid w:val="00B96569"/>
    <w:rsid w:val="00BA0422"/>
    <w:rsid w:val="00BA17D8"/>
    <w:rsid w:val="00BA3995"/>
    <w:rsid w:val="00BA684A"/>
    <w:rsid w:val="00BB1510"/>
    <w:rsid w:val="00BB2108"/>
    <w:rsid w:val="00BB2E39"/>
    <w:rsid w:val="00BB472C"/>
    <w:rsid w:val="00BC3281"/>
    <w:rsid w:val="00BC382C"/>
    <w:rsid w:val="00BC533A"/>
    <w:rsid w:val="00BC6E4D"/>
    <w:rsid w:val="00BC6ED2"/>
    <w:rsid w:val="00BD462A"/>
    <w:rsid w:val="00BD752A"/>
    <w:rsid w:val="00BE69E3"/>
    <w:rsid w:val="00BF0CDC"/>
    <w:rsid w:val="00BF2F22"/>
    <w:rsid w:val="00BF4DB0"/>
    <w:rsid w:val="00BF6057"/>
    <w:rsid w:val="00C01445"/>
    <w:rsid w:val="00C0581F"/>
    <w:rsid w:val="00C06231"/>
    <w:rsid w:val="00C17963"/>
    <w:rsid w:val="00C17BDF"/>
    <w:rsid w:val="00C20669"/>
    <w:rsid w:val="00C2075F"/>
    <w:rsid w:val="00C2340C"/>
    <w:rsid w:val="00C244A0"/>
    <w:rsid w:val="00C3353C"/>
    <w:rsid w:val="00C371EF"/>
    <w:rsid w:val="00C37D88"/>
    <w:rsid w:val="00C37EF0"/>
    <w:rsid w:val="00C41FA9"/>
    <w:rsid w:val="00C4747A"/>
    <w:rsid w:val="00C47C74"/>
    <w:rsid w:val="00C50222"/>
    <w:rsid w:val="00C569D0"/>
    <w:rsid w:val="00C56CF7"/>
    <w:rsid w:val="00C62361"/>
    <w:rsid w:val="00C625A3"/>
    <w:rsid w:val="00C6488C"/>
    <w:rsid w:val="00C66AE6"/>
    <w:rsid w:val="00C71251"/>
    <w:rsid w:val="00C715F2"/>
    <w:rsid w:val="00C72F0B"/>
    <w:rsid w:val="00C76AB8"/>
    <w:rsid w:val="00C76E45"/>
    <w:rsid w:val="00C97B93"/>
    <w:rsid w:val="00CA419B"/>
    <w:rsid w:val="00CA712D"/>
    <w:rsid w:val="00CA7AD6"/>
    <w:rsid w:val="00CA7D84"/>
    <w:rsid w:val="00CB765E"/>
    <w:rsid w:val="00CC536A"/>
    <w:rsid w:val="00CC661D"/>
    <w:rsid w:val="00CC67AF"/>
    <w:rsid w:val="00CC762D"/>
    <w:rsid w:val="00CD2F20"/>
    <w:rsid w:val="00CD7E2A"/>
    <w:rsid w:val="00CE3415"/>
    <w:rsid w:val="00CE4D7B"/>
    <w:rsid w:val="00CE5DC2"/>
    <w:rsid w:val="00CF4CCB"/>
    <w:rsid w:val="00D0058C"/>
    <w:rsid w:val="00D00E1A"/>
    <w:rsid w:val="00D0267D"/>
    <w:rsid w:val="00D1627E"/>
    <w:rsid w:val="00D215F8"/>
    <w:rsid w:val="00D218CE"/>
    <w:rsid w:val="00D23DF1"/>
    <w:rsid w:val="00D23F3D"/>
    <w:rsid w:val="00D31BA2"/>
    <w:rsid w:val="00D31DAA"/>
    <w:rsid w:val="00D354CD"/>
    <w:rsid w:val="00D40426"/>
    <w:rsid w:val="00D41BCF"/>
    <w:rsid w:val="00D42593"/>
    <w:rsid w:val="00D46C2A"/>
    <w:rsid w:val="00D47F88"/>
    <w:rsid w:val="00D51F8F"/>
    <w:rsid w:val="00D54E20"/>
    <w:rsid w:val="00D60768"/>
    <w:rsid w:val="00D6254B"/>
    <w:rsid w:val="00D67132"/>
    <w:rsid w:val="00D71277"/>
    <w:rsid w:val="00D7134C"/>
    <w:rsid w:val="00D74306"/>
    <w:rsid w:val="00D748B1"/>
    <w:rsid w:val="00D75351"/>
    <w:rsid w:val="00D77B81"/>
    <w:rsid w:val="00D80D59"/>
    <w:rsid w:val="00D820A2"/>
    <w:rsid w:val="00D83C96"/>
    <w:rsid w:val="00D84F75"/>
    <w:rsid w:val="00D85534"/>
    <w:rsid w:val="00D856B7"/>
    <w:rsid w:val="00D857DE"/>
    <w:rsid w:val="00D91953"/>
    <w:rsid w:val="00D94BDF"/>
    <w:rsid w:val="00D95851"/>
    <w:rsid w:val="00D96E3A"/>
    <w:rsid w:val="00DA0667"/>
    <w:rsid w:val="00DA3841"/>
    <w:rsid w:val="00DA3C91"/>
    <w:rsid w:val="00DA78B6"/>
    <w:rsid w:val="00DA7DE9"/>
    <w:rsid w:val="00DB683F"/>
    <w:rsid w:val="00DC7362"/>
    <w:rsid w:val="00DD0AC6"/>
    <w:rsid w:val="00DE7E64"/>
    <w:rsid w:val="00DF0170"/>
    <w:rsid w:val="00DF025E"/>
    <w:rsid w:val="00DF0659"/>
    <w:rsid w:val="00DF09D1"/>
    <w:rsid w:val="00DF5403"/>
    <w:rsid w:val="00E03580"/>
    <w:rsid w:val="00E04C64"/>
    <w:rsid w:val="00E059DD"/>
    <w:rsid w:val="00E05C80"/>
    <w:rsid w:val="00E06E09"/>
    <w:rsid w:val="00E06FC5"/>
    <w:rsid w:val="00E075D6"/>
    <w:rsid w:val="00E10D5D"/>
    <w:rsid w:val="00E20275"/>
    <w:rsid w:val="00E35F1B"/>
    <w:rsid w:val="00E40B26"/>
    <w:rsid w:val="00E41023"/>
    <w:rsid w:val="00E50A57"/>
    <w:rsid w:val="00E57483"/>
    <w:rsid w:val="00E577C5"/>
    <w:rsid w:val="00E62FDD"/>
    <w:rsid w:val="00E64E6B"/>
    <w:rsid w:val="00E6668B"/>
    <w:rsid w:val="00E66B17"/>
    <w:rsid w:val="00E67FB0"/>
    <w:rsid w:val="00E73909"/>
    <w:rsid w:val="00E82A21"/>
    <w:rsid w:val="00E82B90"/>
    <w:rsid w:val="00E84005"/>
    <w:rsid w:val="00E91C10"/>
    <w:rsid w:val="00E926A2"/>
    <w:rsid w:val="00E92E49"/>
    <w:rsid w:val="00E93496"/>
    <w:rsid w:val="00E938C9"/>
    <w:rsid w:val="00E9524A"/>
    <w:rsid w:val="00EA583A"/>
    <w:rsid w:val="00EA5CD6"/>
    <w:rsid w:val="00EB03C6"/>
    <w:rsid w:val="00EB1531"/>
    <w:rsid w:val="00EB2AE6"/>
    <w:rsid w:val="00EB4277"/>
    <w:rsid w:val="00EB4EBE"/>
    <w:rsid w:val="00EB5C1C"/>
    <w:rsid w:val="00EB61D2"/>
    <w:rsid w:val="00EB7105"/>
    <w:rsid w:val="00EC1DB8"/>
    <w:rsid w:val="00EC6C0E"/>
    <w:rsid w:val="00ED1741"/>
    <w:rsid w:val="00ED23E4"/>
    <w:rsid w:val="00ED4F8B"/>
    <w:rsid w:val="00EE4745"/>
    <w:rsid w:val="00EE5A89"/>
    <w:rsid w:val="00EE6DB2"/>
    <w:rsid w:val="00EF1904"/>
    <w:rsid w:val="00EF2B7F"/>
    <w:rsid w:val="00EF3E5E"/>
    <w:rsid w:val="00EF3F22"/>
    <w:rsid w:val="00EF5978"/>
    <w:rsid w:val="00EF5DC6"/>
    <w:rsid w:val="00F0057A"/>
    <w:rsid w:val="00F00F14"/>
    <w:rsid w:val="00F04337"/>
    <w:rsid w:val="00F05C47"/>
    <w:rsid w:val="00F065E4"/>
    <w:rsid w:val="00F07B1F"/>
    <w:rsid w:val="00F13441"/>
    <w:rsid w:val="00F20798"/>
    <w:rsid w:val="00F20F4A"/>
    <w:rsid w:val="00F25C14"/>
    <w:rsid w:val="00F30A40"/>
    <w:rsid w:val="00F321CB"/>
    <w:rsid w:val="00F354AE"/>
    <w:rsid w:val="00F36134"/>
    <w:rsid w:val="00F40FB6"/>
    <w:rsid w:val="00F43239"/>
    <w:rsid w:val="00F43F6E"/>
    <w:rsid w:val="00F460B3"/>
    <w:rsid w:val="00F5417F"/>
    <w:rsid w:val="00F605D0"/>
    <w:rsid w:val="00F610B7"/>
    <w:rsid w:val="00F61992"/>
    <w:rsid w:val="00F632DD"/>
    <w:rsid w:val="00F641F9"/>
    <w:rsid w:val="00F65407"/>
    <w:rsid w:val="00F724C5"/>
    <w:rsid w:val="00F74A7D"/>
    <w:rsid w:val="00F74F0C"/>
    <w:rsid w:val="00F80867"/>
    <w:rsid w:val="00F81AD8"/>
    <w:rsid w:val="00F84784"/>
    <w:rsid w:val="00F95FE6"/>
    <w:rsid w:val="00FA011A"/>
    <w:rsid w:val="00FA1EF5"/>
    <w:rsid w:val="00FC5BB0"/>
    <w:rsid w:val="00FC7E69"/>
    <w:rsid w:val="00FE1BA4"/>
    <w:rsid w:val="00FE2610"/>
    <w:rsid w:val="00FE4134"/>
    <w:rsid w:val="00FE67C0"/>
    <w:rsid w:val="00FE6B8F"/>
    <w:rsid w:val="00FF4D36"/>
    <w:rsid w:val="00F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71EA00-1544-46DF-9CA6-30908276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DFF"/>
    <w:pPr>
      <w:widowControl w:val="0"/>
    </w:pPr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rsid w:val="00493963"/>
    <w:pPr>
      <w:keepNext/>
      <w:outlineLvl w:val="0"/>
    </w:pPr>
    <w:rPr>
      <w:rFonts w:ascii="Arial" w:hAnsi="Arial"/>
      <w:i/>
    </w:rPr>
  </w:style>
  <w:style w:type="paragraph" w:styleId="Heading4">
    <w:name w:val="heading 4"/>
    <w:basedOn w:val="Normal"/>
    <w:next w:val="Normal"/>
    <w:qFormat/>
    <w:rsid w:val="00D47F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A4E8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52DFF"/>
    <w:pPr>
      <w:spacing w:before="240"/>
      <w:ind w:right="737"/>
    </w:pPr>
    <w:rPr>
      <w:rFonts w:ascii="Arial" w:hAnsi="Arial"/>
    </w:rPr>
  </w:style>
  <w:style w:type="paragraph" w:styleId="BlockText">
    <w:name w:val="Block Text"/>
    <w:basedOn w:val="Normal"/>
    <w:rsid w:val="00B52DFF"/>
    <w:pPr>
      <w:spacing w:before="240"/>
      <w:ind w:left="720" w:right="737"/>
    </w:pPr>
    <w:rPr>
      <w:rFonts w:ascii="Arial" w:hAnsi="Arial"/>
    </w:rPr>
  </w:style>
  <w:style w:type="character" w:styleId="Hyperlink">
    <w:name w:val="Hyperlink"/>
    <w:rsid w:val="00DF0170"/>
    <w:rPr>
      <w:color w:val="0563C1"/>
      <w:u w:val="single"/>
    </w:rPr>
  </w:style>
  <w:style w:type="paragraph" w:styleId="Header">
    <w:name w:val="header"/>
    <w:basedOn w:val="Normal"/>
    <w:link w:val="HeaderChar"/>
    <w:rsid w:val="00603E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03EFA"/>
    <w:rPr>
      <w:snapToGrid w:val="0"/>
      <w:sz w:val="24"/>
      <w:lang w:eastAsia="en-US"/>
    </w:rPr>
  </w:style>
  <w:style w:type="paragraph" w:styleId="Footer">
    <w:name w:val="footer"/>
    <w:basedOn w:val="Normal"/>
    <w:link w:val="FooterChar"/>
    <w:rsid w:val="00603E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03EFA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92ECCEEB3A48A8A862D9CE0196CC" ma:contentTypeVersion="0" ma:contentTypeDescription="Create a new document." ma:contentTypeScope="" ma:versionID="687dbdbb529ca76f0a66f3f9f4ae90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F9DD28-D471-4170-A624-E6DC447F4E2E}"/>
</file>

<file path=customXml/itemProps2.xml><?xml version="1.0" encoding="utf-8"?>
<ds:datastoreItem xmlns:ds="http://schemas.openxmlformats.org/officeDocument/2006/customXml" ds:itemID="{9CF573F6-1BD5-483F-8EDB-875CAA7CED69}"/>
</file>

<file path=customXml/itemProps3.xml><?xml version="1.0" encoding="utf-8"?>
<ds:datastoreItem xmlns:ds="http://schemas.openxmlformats.org/officeDocument/2006/customXml" ds:itemID="{AD7951C0-72F3-4CDC-A442-BDBB189132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 Estimate and Waiver of Fees (subsections 82(2) &amp; 82(5) of FIPPA and Sections 8 &amp; 9 of the Access and Privacy Regulation)</vt:lpstr>
    </vt:vector>
  </TitlesOfParts>
  <Company>Government of Manitoba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 Estimate and Waiver of Fees (subsections 82(2) &amp; 82(5) of FIPPA and Sections 8 &amp; 9 of the Access and Privacy Regulation)</dc:title>
  <dc:subject/>
  <dc:creator>JReynolds</dc:creator>
  <cp:keywords/>
  <cp:lastModifiedBy>Devlin, Barb (SCH)</cp:lastModifiedBy>
  <cp:revision>2</cp:revision>
  <dcterms:created xsi:type="dcterms:W3CDTF">2022-04-04T19:53:00Z</dcterms:created>
  <dcterms:modified xsi:type="dcterms:W3CDTF">2022-04-04T19:53:00Z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0x0101001CD692ECCEEB3A48A8A862D9CE0196CC</vt:lpwstr>
  </property>
</Properties>
</file>